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63" w:rsidRPr="00A53B2E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 xml:space="preserve">Arabeska je igrivost, dovršenost in eleganca. Spalnica Arabeska je prilagodljiva različnim prostorskim okvirom in stilom. Kombinacije preprostih ploskev, modnih </w:t>
      </w:r>
      <w:proofErr w:type="spellStart"/>
      <w:r w:rsidRPr="00A53B2E">
        <w:rPr>
          <w:sz w:val="24"/>
          <w:szCs w:val="24"/>
        </w:rPr>
        <w:t>poševnin</w:t>
      </w:r>
      <w:proofErr w:type="spellEnd"/>
      <w:r w:rsidRPr="00A53B2E">
        <w:rPr>
          <w:sz w:val="24"/>
          <w:szCs w:val="24"/>
        </w:rPr>
        <w:t xml:space="preserve"> in prijetnih oblin so osvežujoče svetle, sproščeno naravne, ali glamurozno </w:t>
      </w:r>
      <w:proofErr w:type="spellStart"/>
      <w:r w:rsidRPr="00A53B2E">
        <w:rPr>
          <w:sz w:val="24"/>
          <w:szCs w:val="24"/>
        </w:rPr>
        <w:t>šik</w:t>
      </w:r>
      <w:proofErr w:type="spellEnd"/>
      <w:r w:rsidRPr="00A53B2E">
        <w:rPr>
          <w:sz w:val="24"/>
          <w:szCs w:val="24"/>
        </w:rPr>
        <w:t>.</w:t>
      </w:r>
    </w:p>
    <w:p w:rsidR="00534363" w:rsidRPr="00A53B2E" w:rsidRDefault="00534363" w:rsidP="00A53B2E">
      <w:pPr>
        <w:spacing w:after="0" w:line="240" w:lineRule="auto"/>
        <w:jc w:val="both"/>
      </w:pPr>
    </w:p>
    <w:p w:rsidR="00534363" w:rsidRPr="00A53B2E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ARABESKA</w:t>
      </w:r>
    </w:p>
    <w:p w:rsidR="00534363" w:rsidRPr="00A53B2E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SPALNICA VAŠIH SANJ</w:t>
      </w:r>
    </w:p>
    <w:p w:rsidR="00534363" w:rsidRPr="00A53B2E" w:rsidRDefault="00534363" w:rsidP="00A53B2E">
      <w:pPr>
        <w:spacing w:after="0" w:line="240" w:lineRule="auto"/>
        <w:jc w:val="both"/>
      </w:pPr>
    </w:p>
    <w:p w:rsidR="00F76C87" w:rsidRPr="00A53B2E" w:rsidRDefault="00B97C2E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NESKONČNOST KREIRANJA</w:t>
      </w:r>
    </w:p>
    <w:p w:rsidR="00B97C2E" w:rsidRPr="00A53B2E" w:rsidRDefault="00B97C2E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Arabeska razpira krila domišljiji in ustvarjalnosti. Širok izbor barv, materialov in uporabnih možnosti nudi neskončno</w:t>
      </w:r>
      <w:r w:rsidR="00D91269" w:rsidRPr="00A53B2E">
        <w:rPr>
          <w:sz w:val="24"/>
          <w:szCs w:val="24"/>
        </w:rPr>
        <w:t>st kreiranja</w:t>
      </w:r>
      <w:r w:rsidRPr="00A53B2E">
        <w:rPr>
          <w:sz w:val="24"/>
          <w:szCs w:val="24"/>
        </w:rPr>
        <w:t xml:space="preserve"> po vašem osebnem okusu.</w:t>
      </w:r>
    </w:p>
    <w:p w:rsidR="00B97C2E" w:rsidRPr="00A53B2E" w:rsidRDefault="00B97C2E" w:rsidP="00A53B2E">
      <w:pPr>
        <w:spacing w:after="0" w:line="240" w:lineRule="auto"/>
        <w:jc w:val="both"/>
      </w:pPr>
    </w:p>
    <w:p w:rsidR="00B97C2E" w:rsidRPr="00A53B2E" w:rsidRDefault="00B97C2E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POPOLNA UPORABNOST</w:t>
      </w:r>
    </w:p>
    <w:p w:rsidR="00B97C2E" w:rsidRPr="00A53B2E" w:rsidRDefault="00304A29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 xml:space="preserve">Prostornost omar </w:t>
      </w:r>
      <w:r w:rsidR="00B97C2E" w:rsidRPr="00A53B2E">
        <w:rPr>
          <w:sz w:val="24"/>
          <w:szCs w:val="24"/>
        </w:rPr>
        <w:t xml:space="preserve">omogoča popolno prilagodljivost </w:t>
      </w:r>
      <w:r w:rsidRPr="00A53B2E">
        <w:rPr>
          <w:sz w:val="24"/>
          <w:szCs w:val="24"/>
        </w:rPr>
        <w:t>pri</w:t>
      </w:r>
      <w:r w:rsidR="00B97C2E" w:rsidRPr="00A53B2E">
        <w:rPr>
          <w:sz w:val="24"/>
          <w:szCs w:val="24"/>
        </w:rPr>
        <w:t xml:space="preserve"> shranjevanju in odlaganju garderobe in ostalih</w:t>
      </w:r>
      <w:r w:rsidR="00CC0E7A" w:rsidRPr="00A53B2E">
        <w:rPr>
          <w:sz w:val="24"/>
          <w:szCs w:val="24"/>
        </w:rPr>
        <w:t xml:space="preserve"> </w:t>
      </w:r>
      <w:r w:rsidRPr="00A53B2E">
        <w:rPr>
          <w:sz w:val="24"/>
          <w:szCs w:val="24"/>
        </w:rPr>
        <w:t>dobrin, m</w:t>
      </w:r>
      <w:r w:rsidR="00CC0E7A" w:rsidRPr="00A53B2E">
        <w:rPr>
          <w:sz w:val="24"/>
          <w:szCs w:val="24"/>
        </w:rPr>
        <w:t>odno oblikovan</w:t>
      </w:r>
      <w:r w:rsidR="00B97C2E" w:rsidRPr="00A53B2E">
        <w:rPr>
          <w:sz w:val="24"/>
          <w:szCs w:val="24"/>
        </w:rPr>
        <w:t>e</w:t>
      </w:r>
      <w:r w:rsidRPr="00A53B2E">
        <w:rPr>
          <w:sz w:val="24"/>
          <w:szCs w:val="24"/>
        </w:rPr>
        <w:t xml:space="preserve"> postelje pa </w:t>
      </w:r>
      <w:r w:rsidR="00CC0E7A" w:rsidRPr="00A53B2E">
        <w:rPr>
          <w:sz w:val="24"/>
          <w:szCs w:val="24"/>
        </w:rPr>
        <w:t>vas pospremijo v udoben spanec.</w:t>
      </w:r>
    </w:p>
    <w:p w:rsidR="00CC0E7A" w:rsidRPr="00A53B2E" w:rsidRDefault="00CC0E7A" w:rsidP="00A53B2E">
      <w:pPr>
        <w:spacing w:after="0" w:line="240" w:lineRule="auto"/>
        <w:jc w:val="both"/>
      </w:pPr>
    </w:p>
    <w:p w:rsidR="00CC0E7A" w:rsidRPr="00A53B2E" w:rsidRDefault="00CC0E7A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DOŽIVETJE UDOBJA</w:t>
      </w:r>
    </w:p>
    <w:p w:rsidR="00CC0E7A" w:rsidRPr="00A53B2E" w:rsidRDefault="00CC0E7A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 xml:space="preserve">Spalnica Arabeska je izdelana iz okolju in vam prijaznih materialov. </w:t>
      </w:r>
      <w:proofErr w:type="spellStart"/>
      <w:r w:rsidRPr="00A53B2E">
        <w:rPr>
          <w:sz w:val="24"/>
          <w:szCs w:val="24"/>
        </w:rPr>
        <w:t>Trendovski</w:t>
      </w:r>
      <w:proofErr w:type="spellEnd"/>
      <w:r w:rsidRPr="00A53B2E">
        <w:rPr>
          <w:sz w:val="24"/>
          <w:szCs w:val="24"/>
        </w:rPr>
        <w:t xml:space="preserve"> orehov dekor dopolnjujejo ročno obdelan naravni oreh, topel kovinski lesk in svilnate lakirane površine.</w:t>
      </w:r>
    </w:p>
    <w:p w:rsidR="00534363" w:rsidRDefault="00534363" w:rsidP="00A53B2E">
      <w:pPr>
        <w:spacing w:after="0" w:line="240" w:lineRule="auto"/>
        <w:jc w:val="both"/>
      </w:pPr>
    </w:p>
    <w:p w:rsidR="00CB1E4D" w:rsidRPr="00A53B2E" w:rsidRDefault="00CB1E4D" w:rsidP="00A53B2E">
      <w:pPr>
        <w:spacing w:after="0" w:line="240" w:lineRule="auto"/>
        <w:jc w:val="both"/>
      </w:pPr>
      <w:r>
        <w:t>Ambient 1</w:t>
      </w:r>
    </w:p>
    <w:p w:rsidR="00534363" w:rsidRPr="003D6359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3D6359">
        <w:rPr>
          <w:sz w:val="24"/>
          <w:szCs w:val="24"/>
        </w:rPr>
        <w:t>Svetloba nas navdaja s svežino in dobrim počutjem. Poleg naravne svetlobe, nas prebuja, navdihuje ali pomirja tudi svetloba, ki si jo v skladu z razpoloženjem, lahko nastavimo sami.</w:t>
      </w:r>
    </w:p>
    <w:p w:rsidR="008A3819" w:rsidRDefault="008A3819" w:rsidP="00A53B2E">
      <w:pPr>
        <w:spacing w:after="0" w:line="240" w:lineRule="auto"/>
        <w:jc w:val="both"/>
      </w:pPr>
    </w:p>
    <w:p w:rsidR="00534363" w:rsidRPr="003D6359" w:rsidRDefault="008A3819" w:rsidP="00A53B2E">
      <w:pPr>
        <w:spacing w:after="0" w:line="240" w:lineRule="auto"/>
        <w:jc w:val="both"/>
      </w:pPr>
      <w:r>
        <w:t>Ambient 6</w:t>
      </w:r>
    </w:p>
    <w:p w:rsidR="00534363" w:rsidRPr="003D6359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3D6359">
        <w:rPr>
          <w:sz w:val="24"/>
          <w:szCs w:val="24"/>
        </w:rPr>
        <w:t>Toplina v skrbno izbranih materialih, nežni svetlobi in besedah, ki si jih delimo ob večerih, pomirja in nas brezskrbno zaziba v spanec.</w:t>
      </w:r>
    </w:p>
    <w:p w:rsidR="00534363" w:rsidRDefault="00534363" w:rsidP="00A53B2E">
      <w:pPr>
        <w:spacing w:after="0" w:line="240" w:lineRule="auto"/>
        <w:jc w:val="both"/>
      </w:pPr>
    </w:p>
    <w:p w:rsidR="008A3819" w:rsidRPr="003D6359" w:rsidRDefault="008A3819" w:rsidP="00A53B2E">
      <w:pPr>
        <w:spacing w:after="0" w:line="240" w:lineRule="auto"/>
        <w:jc w:val="both"/>
      </w:pPr>
      <w:r>
        <w:t>Ambient 4</w:t>
      </w:r>
    </w:p>
    <w:p w:rsidR="00534363" w:rsidRPr="003D6359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3D6359">
        <w:rPr>
          <w:sz w:val="24"/>
          <w:szCs w:val="24"/>
        </w:rPr>
        <w:t>Dotik narave in človeške pozornosti se zrcalita v ročno izdelanih detajlih iz skrbno obdelanega masivnega orehovega lesa.</w:t>
      </w:r>
    </w:p>
    <w:p w:rsidR="00534363" w:rsidRDefault="00534363" w:rsidP="00A53B2E">
      <w:pPr>
        <w:spacing w:after="0" w:line="240" w:lineRule="auto"/>
        <w:jc w:val="both"/>
      </w:pPr>
    </w:p>
    <w:p w:rsidR="008A3819" w:rsidRPr="003D6359" w:rsidRDefault="008A3819" w:rsidP="00A53B2E">
      <w:pPr>
        <w:spacing w:after="0" w:line="240" w:lineRule="auto"/>
        <w:jc w:val="both"/>
      </w:pPr>
      <w:r>
        <w:t>Ambient 5</w:t>
      </w:r>
    </w:p>
    <w:p w:rsidR="00534363" w:rsidRPr="003D6359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3D6359">
        <w:rPr>
          <w:sz w:val="24"/>
          <w:szCs w:val="24"/>
        </w:rPr>
        <w:t>Nekatere besede je navdihujoče zapisati in nekatere slike je enostavno lepo shraniti. Spalnica je prostor, v katerem se iz sanj in lepih spominov porajajo novi cilji.</w:t>
      </w:r>
    </w:p>
    <w:p w:rsidR="00CB1E4D" w:rsidRDefault="00CB1E4D" w:rsidP="00A53B2E">
      <w:pPr>
        <w:spacing w:after="0" w:line="240" w:lineRule="auto"/>
        <w:jc w:val="both"/>
      </w:pPr>
    </w:p>
    <w:p w:rsidR="00534363" w:rsidRPr="003D6359" w:rsidRDefault="00CB1E4D" w:rsidP="00A53B2E">
      <w:pPr>
        <w:spacing w:after="0" w:line="240" w:lineRule="auto"/>
        <w:jc w:val="both"/>
      </w:pPr>
      <w:r>
        <w:t>Ambient 2</w:t>
      </w:r>
    </w:p>
    <w:p w:rsidR="00534363" w:rsidRPr="00CB1E4D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CB1E4D">
        <w:rPr>
          <w:sz w:val="24"/>
          <w:szCs w:val="24"/>
        </w:rPr>
        <w:t>Prefinjena kombinacija barv, vzorcev, tekstur in svetlobe obljubljajo razvajanje in udobje prijetne mehkobe in sproščenosti.</w:t>
      </w:r>
    </w:p>
    <w:p w:rsidR="008A3819" w:rsidRDefault="008A3819" w:rsidP="00A53B2E">
      <w:pPr>
        <w:spacing w:after="0" w:line="240" w:lineRule="auto"/>
        <w:jc w:val="both"/>
      </w:pPr>
    </w:p>
    <w:p w:rsidR="00534363" w:rsidRPr="003D6359" w:rsidRDefault="008A3819" w:rsidP="00A53B2E">
      <w:pPr>
        <w:spacing w:after="0" w:line="240" w:lineRule="auto"/>
        <w:jc w:val="both"/>
      </w:pPr>
      <w:r>
        <w:t>Ambient 3</w:t>
      </w:r>
    </w:p>
    <w:p w:rsidR="00534363" w:rsidRPr="003D6359" w:rsidRDefault="00534363" w:rsidP="00A53B2E">
      <w:pPr>
        <w:spacing w:after="0" w:line="240" w:lineRule="auto"/>
        <w:jc w:val="both"/>
        <w:rPr>
          <w:sz w:val="24"/>
          <w:szCs w:val="24"/>
        </w:rPr>
      </w:pPr>
      <w:r w:rsidRPr="003D6359">
        <w:rPr>
          <w:sz w:val="24"/>
          <w:szCs w:val="24"/>
        </w:rPr>
        <w:t>Preplet visoke uporabnosti in občutka prostornosti, ob povezovanju plemenitega orehovega lesa z belino in svetlobo, spalnici prinaša ravnovesje in svetovljanski pridih.</w:t>
      </w:r>
    </w:p>
    <w:p w:rsidR="00D0670C" w:rsidRPr="00A53B2E" w:rsidRDefault="00D0670C" w:rsidP="00A53B2E">
      <w:pPr>
        <w:spacing w:after="0" w:line="240" w:lineRule="auto"/>
        <w:jc w:val="both"/>
      </w:pPr>
    </w:p>
    <w:p w:rsidR="008E4057" w:rsidRPr="00A53B2E" w:rsidRDefault="008E4057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Klasične fronte z mehkim zapiranjem so lakirane v modnem mat sijaju. Kombinacija barve, ročaja, tiska, ali ogledala, se prilagaja individualni izbiri.</w:t>
      </w:r>
    </w:p>
    <w:p w:rsidR="005961F5" w:rsidRPr="00A53B2E" w:rsidRDefault="005961F5" w:rsidP="00A53B2E">
      <w:pPr>
        <w:spacing w:after="0" w:line="240" w:lineRule="auto"/>
        <w:jc w:val="both"/>
      </w:pPr>
    </w:p>
    <w:p w:rsidR="008E4057" w:rsidRPr="00A53B2E" w:rsidRDefault="008E4057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Drsnim frontam vseh širin je mogoče dodati</w:t>
      </w:r>
      <w:r w:rsidR="005961F5" w:rsidRPr="00A53B2E">
        <w:rPr>
          <w:sz w:val="24"/>
          <w:szCs w:val="24"/>
        </w:rPr>
        <w:t xml:space="preserve"> blaženje zapiranja. Izbor</w:t>
      </w:r>
      <w:r w:rsidRPr="00A53B2E">
        <w:rPr>
          <w:sz w:val="24"/>
          <w:szCs w:val="24"/>
        </w:rPr>
        <w:t xml:space="preserve"> barve, tiska, ali ogledala sledi okusu posameznika.</w:t>
      </w:r>
    </w:p>
    <w:p w:rsidR="008E4057" w:rsidRPr="00A53B2E" w:rsidRDefault="008E4057" w:rsidP="00A53B2E">
      <w:pPr>
        <w:spacing w:after="0" w:line="240" w:lineRule="auto"/>
        <w:jc w:val="both"/>
      </w:pPr>
    </w:p>
    <w:p w:rsidR="008E4057" w:rsidRPr="00A53B2E" w:rsidRDefault="00E72BDE" w:rsidP="00A53B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Izbor </w:t>
      </w:r>
      <w:r w:rsidR="00D267CE" w:rsidRPr="00A53B2E">
        <w:rPr>
          <w:sz w:val="24"/>
          <w:szCs w:val="24"/>
        </w:rPr>
        <w:t>in razporeditev</w:t>
      </w:r>
      <w:r w:rsidR="008E4057" w:rsidRPr="00A53B2E">
        <w:rPr>
          <w:sz w:val="24"/>
          <w:szCs w:val="24"/>
        </w:rPr>
        <w:t xml:space="preserve"> opreme notranjosti omar </w:t>
      </w:r>
      <w:r w:rsidR="00D267CE" w:rsidRPr="00A53B2E">
        <w:rPr>
          <w:sz w:val="24"/>
          <w:szCs w:val="24"/>
        </w:rPr>
        <w:t>različnih dimenzij sta individualna in zagotavljata popolno preglednost</w:t>
      </w:r>
      <w:r w:rsidR="00A53B2E" w:rsidRPr="00A53B2E">
        <w:rPr>
          <w:sz w:val="24"/>
          <w:szCs w:val="24"/>
        </w:rPr>
        <w:t>.</w:t>
      </w:r>
    </w:p>
    <w:p w:rsidR="00D267CE" w:rsidRPr="00A53B2E" w:rsidRDefault="00D267CE" w:rsidP="00A53B2E">
      <w:pPr>
        <w:spacing w:after="0" w:line="240" w:lineRule="auto"/>
        <w:jc w:val="both"/>
      </w:pPr>
    </w:p>
    <w:p w:rsidR="00D0670C" w:rsidRPr="00A53B2E" w:rsidRDefault="008E4057" w:rsidP="00A53B2E">
      <w:pPr>
        <w:spacing w:after="0" w:line="240" w:lineRule="auto"/>
        <w:jc w:val="both"/>
        <w:rPr>
          <w:sz w:val="24"/>
          <w:szCs w:val="24"/>
        </w:rPr>
      </w:pPr>
      <w:r w:rsidRPr="00A53B2E">
        <w:rPr>
          <w:sz w:val="24"/>
          <w:szCs w:val="24"/>
        </w:rPr>
        <w:t>Prep</w:t>
      </w:r>
      <w:r w:rsidR="00E72BDE">
        <w:rPr>
          <w:sz w:val="24"/>
          <w:szCs w:val="24"/>
        </w:rPr>
        <w:t>let lesa in oblazinj</w:t>
      </w:r>
      <w:r w:rsidR="00EA3F57">
        <w:rPr>
          <w:sz w:val="24"/>
          <w:szCs w:val="24"/>
        </w:rPr>
        <w:t>enja razpira</w:t>
      </w:r>
      <w:r w:rsidRPr="00A53B2E">
        <w:rPr>
          <w:sz w:val="24"/>
          <w:szCs w:val="24"/>
        </w:rPr>
        <w:t xml:space="preserve"> široko paleto klasičnih in dvižnih posteljnih kombinacij po izbiri posameznika.</w:t>
      </w:r>
    </w:p>
    <w:sectPr w:rsidR="00D0670C" w:rsidRPr="00A53B2E" w:rsidSect="00F7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97C2E"/>
    <w:rsid w:val="00276647"/>
    <w:rsid w:val="00304A29"/>
    <w:rsid w:val="003D6359"/>
    <w:rsid w:val="00534363"/>
    <w:rsid w:val="005961F5"/>
    <w:rsid w:val="00722CED"/>
    <w:rsid w:val="00773A6C"/>
    <w:rsid w:val="008A3819"/>
    <w:rsid w:val="008E4057"/>
    <w:rsid w:val="00A53B2E"/>
    <w:rsid w:val="00B97C2E"/>
    <w:rsid w:val="00BC5B87"/>
    <w:rsid w:val="00CB1E4D"/>
    <w:rsid w:val="00CC0E7A"/>
    <w:rsid w:val="00D0670C"/>
    <w:rsid w:val="00D267CE"/>
    <w:rsid w:val="00D91269"/>
    <w:rsid w:val="00E72BDE"/>
    <w:rsid w:val="00EA3F57"/>
    <w:rsid w:val="00F7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C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Alples, d.d.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Alples</dc:creator>
  <cp:lastModifiedBy>Alples</cp:lastModifiedBy>
  <cp:revision>6</cp:revision>
  <dcterms:created xsi:type="dcterms:W3CDTF">2019-08-29T06:05:00Z</dcterms:created>
  <dcterms:modified xsi:type="dcterms:W3CDTF">2019-09-12T13:07:00Z</dcterms:modified>
</cp:coreProperties>
</file>